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AE7" w:rsidRDefault="0029367B">
      <w:pPr>
        <w:spacing w:after="0" w:line="259" w:lineRule="auto"/>
        <w:ind w:left="79" w:firstLine="0"/>
        <w:jc w:val="center"/>
      </w:pPr>
      <w:r>
        <w:rPr>
          <w:b/>
          <w:sz w:val="28"/>
        </w:rPr>
        <w:t xml:space="preserve">      </w:t>
      </w:r>
      <w:r>
        <w:rPr>
          <w:noProof/>
        </w:rPr>
        <w:drawing>
          <wp:inline distT="0" distB="0" distL="0" distR="0">
            <wp:extent cx="3408573" cy="127952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6"/>
                    <a:stretch>
                      <a:fillRect/>
                    </a:stretch>
                  </pic:blipFill>
                  <pic:spPr>
                    <a:xfrm>
                      <a:off x="0" y="0"/>
                      <a:ext cx="3408573" cy="1279525"/>
                    </a:xfrm>
                    <a:prstGeom prst="rect">
                      <a:avLst/>
                    </a:prstGeom>
                  </pic:spPr>
                </pic:pic>
              </a:graphicData>
            </a:graphic>
          </wp:inline>
        </w:drawing>
      </w:r>
      <w:r>
        <w:rPr>
          <w:b/>
          <w:sz w:val="28"/>
        </w:rPr>
        <w:t xml:space="preserve"> </w:t>
      </w:r>
    </w:p>
    <w:p w:rsidR="007D0AE7" w:rsidRDefault="0029367B">
      <w:pPr>
        <w:spacing w:after="3" w:line="259" w:lineRule="auto"/>
        <w:ind w:left="17" w:right="3"/>
        <w:jc w:val="center"/>
      </w:pPr>
      <w:r>
        <w:rPr>
          <w:b/>
          <w:sz w:val="28"/>
        </w:rPr>
        <w:t xml:space="preserve">Roustabout Theater’s Apprentice Program  </w:t>
      </w:r>
    </w:p>
    <w:p w:rsidR="007D0AE7" w:rsidRDefault="0029367B">
      <w:pPr>
        <w:spacing w:after="0" w:line="259" w:lineRule="auto"/>
        <w:ind w:left="2" w:firstLine="0"/>
        <w:jc w:val="center"/>
      </w:pPr>
      <w:r>
        <w:rPr>
          <w:b/>
          <w:i/>
        </w:rPr>
        <w:t>Resident Theater Company of the Luther Burbank Center for the Arts</w:t>
      </w:r>
      <w:r>
        <w:rPr>
          <w:i/>
        </w:rPr>
        <w:t xml:space="preserve"> </w:t>
      </w:r>
    </w:p>
    <w:p w:rsidR="007D0AE7" w:rsidRDefault="0029367B">
      <w:pPr>
        <w:spacing w:after="0" w:line="259" w:lineRule="auto"/>
        <w:jc w:val="center"/>
      </w:pPr>
      <w:r>
        <w:t xml:space="preserve">Phone: 707-236-2433  </w:t>
      </w:r>
    </w:p>
    <w:p w:rsidR="007D0AE7" w:rsidRDefault="0029367B">
      <w:pPr>
        <w:spacing w:after="0" w:line="259" w:lineRule="auto"/>
        <w:ind w:left="2" w:firstLine="0"/>
        <w:jc w:val="center"/>
      </w:pPr>
      <w:r>
        <w:t xml:space="preserve">Website: </w:t>
      </w:r>
      <w:r>
        <w:rPr>
          <w:u w:val="single" w:color="000000"/>
        </w:rPr>
        <w:t>www.roustabout-theater.org</w:t>
      </w:r>
      <w:r>
        <w:t xml:space="preserve"> </w:t>
      </w:r>
    </w:p>
    <w:p w:rsidR="007D0AE7" w:rsidRDefault="0029367B">
      <w:pPr>
        <w:ind w:left="204"/>
      </w:pPr>
      <w:r>
        <w:t xml:space="preserve">Mailing Address: Roustabout Theater, P.O. Box 7624, Santa Rosa, CA 95407  </w:t>
      </w:r>
    </w:p>
    <w:p w:rsidR="007D0AE7" w:rsidRDefault="0029367B">
      <w:pPr>
        <w:spacing w:after="0" w:line="259" w:lineRule="auto"/>
        <w:ind w:left="70" w:firstLine="0"/>
        <w:jc w:val="center"/>
      </w:pPr>
      <w:r>
        <w:t xml:space="preserve"> </w:t>
      </w:r>
    </w:p>
    <w:p w:rsidR="007D0AE7" w:rsidRDefault="0029367B" w:rsidP="006B3B9F">
      <w:pPr>
        <w:spacing w:after="52" w:line="259" w:lineRule="auto"/>
        <w:ind w:left="70" w:firstLine="0"/>
        <w:jc w:val="center"/>
      </w:pPr>
      <w:r>
        <w:t xml:space="preserve"> </w:t>
      </w:r>
      <w:r w:rsidR="00DF7CCC">
        <w:rPr>
          <w:b/>
          <w:color w:val="C00000"/>
          <w:sz w:val="32"/>
        </w:rPr>
        <w:t>Fall Show 2026</w:t>
      </w:r>
      <w:r>
        <w:rPr>
          <w:b/>
          <w:color w:val="C00000"/>
          <w:sz w:val="32"/>
        </w:rPr>
        <w:t xml:space="preserve">… </w:t>
      </w:r>
    </w:p>
    <w:p w:rsidR="007D0AE7" w:rsidRDefault="0029367B">
      <w:pPr>
        <w:pStyle w:val="Heading1"/>
      </w:pPr>
      <w:r>
        <w:t xml:space="preserve">White Christmas </w:t>
      </w:r>
      <w:r>
        <w:rPr>
          <w:b w:val="0"/>
        </w:rPr>
        <w:t xml:space="preserve"> </w:t>
      </w:r>
    </w:p>
    <w:p w:rsidR="007D0AE7" w:rsidRDefault="0029367B">
      <w:pPr>
        <w:ind w:left="-5"/>
      </w:pPr>
      <w:r>
        <w:t>A wonderful adaptation of the classic movie musical! A hit on Broadway and a perennial favorite at Roustabout, this is always a fun show to work on with the gorgeous Irving Berlin songs - “White Christmas”, “Happy Holidays”, “Blue Skies”, “Love, You Didn’t Do Right By Me” -  and great choreography, both jazz and tap</w:t>
      </w:r>
      <w:r w:rsidR="000F74CC">
        <w:t xml:space="preserve"> (don’t worry – we’ll teach you!)</w:t>
      </w:r>
      <w:r>
        <w:t xml:space="preserve">. Join the over 100 other Roustabout actors who have been in “White Christmas” with us! </w:t>
      </w:r>
    </w:p>
    <w:p w:rsidR="007D0AE7" w:rsidRDefault="0029367B" w:rsidP="000F74CC">
      <w:pPr>
        <w:spacing w:after="0" w:line="259" w:lineRule="auto"/>
        <w:ind w:left="0" w:firstLine="0"/>
      </w:pPr>
      <w:r>
        <w:t xml:space="preserve">  </w:t>
      </w:r>
    </w:p>
    <w:p w:rsidR="007D0AE7" w:rsidRDefault="007B66B5">
      <w:pPr>
        <w:spacing w:after="3" w:line="259" w:lineRule="auto"/>
        <w:ind w:left="17"/>
        <w:jc w:val="center"/>
      </w:pPr>
      <w:r>
        <w:rPr>
          <w:b/>
          <w:sz w:val="28"/>
        </w:rPr>
        <w:t xml:space="preserve">How to </w:t>
      </w:r>
      <w:r w:rsidR="0029367B">
        <w:rPr>
          <w:b/>
          <w:sz w:val="28"/>
        </w:rPr>
        <w:t xml:space="preserve">register? </w:t>
      </w:r>
    </w:p>
    <w:p w:rsidR="007D0AE7" w:rsidRDefault="007B66B5">
      <w:pPr>
        <w:spacing w:after="65"/>
        <w:ind w:left="-5"/>
      </w:pPr>
      <w:r>
        <w:t xml:space="preserve">Email us at </w:t>
      </w:r>
      <w:hyperlink r:id="rId7" w:history="1">
        <w:r w:rsidRPr="00171794">
          <w:rPr>
            <w:rStyle w:val="Hyperlink"/>
          </w:rPr>
          <w:t>info@roustabout-theater.org</w:t>
        </w:r>
      </w:hyperlink>
      <w:r>
        <w:t xml:space="preserve"> </w:t>
      </w:r>
      <w:r w:rsidR="00604312">
        <w:t xml:space="preserve">or pay the Deposit online </w:t>
      </w:r>
      <w:r>
        <w:t xml:space="preserve">to let us know. </w:t>
      </w:r>
      <w:r w:rsidR="0029367B">
        <w:t>Any</w:t>
      </w:r>
      <w:r w:rsidR="000F74CC">
        <w:t xml:space="preserve"> actor, singer or dancer 11 - 20</w:t>
      </w:r>
      <w:r w:rsidR="0029367B">
        <w:t xml:space="preserve"> years old may register for Roustabout’s Apprentice Program.  </w:t>
      </w:r>
    </w:p>
    <w:p w:rsidR="007B66B5" w:rsidRDefault="007B66B5">
      <w:pPr>
        <w:spacing w:after="65"/>
        <w:ind w:left="-5"/>
      </w:pPr>
    </w:p>
    <w:p w:rsidR="007D0AE7" w:rsidRPr="000F74CC" w:rsidRDefault="0029367B">
      <w:pPr>
        <w:pStyle w:val="Heading2"/>
        <w:ind w:left="17" w:right="5"/>
        <w:rPr>
          <w:color w:val="2E74B5" w:themeColor="accent1" w:themeShade="BF"/>
        </w:rPr>
      </w:pPr>
      <w:r w:rsidRPr="000F74CC">
        <w:rPr>
          <w:color w:val="2E74B5" w:themeColor="accent1" w:themeShade="BF"/>
        </w:rPr>
        <w:t xml:space="preserve">Schedule </w:t>
      </w:r>
    </w:p>
    <w:p w:rsidR="007D0AE7" w:rsidRDefault="00DF7CCC">
      <w:pPr>
        <w:pStyle w:val="Heading3"/>
        <w:ind w:left="-5"/>
      </w:pPr>
      <w:r>
        <w:t>Rehearsals: Sept 12</w:t>
      </w:r>
      <w:r w:rsidR="000F74CC">
        <w:t xml:space="preserve"> – </w:t>
      </w:r>
      <w:r>
        <w:t>December 20</w:t>
      </w:r>
      <w:r w:rsidR="0029367B">
        <w:rPr>
          <w:b w:val="0"/>
          <w:sz w:val="24"/>
        </w:rPr>
        <w:t xml:space="preserve">  </w:t>
      </w:r>
    </w:p>
    <w:p w:rsidR="00144577" w:rsidRDefault="0029367B" w:rsidP="00144577">
      <w:pPr>
        <w:pStyle w:val="Default"/>
        <w:ind w:firstLine="720"/>
        <w:rPr>
          <w:i/>
          <w:sz w:val="22"/>
        </w:rPr>
      </w:pPr>
      <w:r>
        <w:t>Wednes</w:t>
      </w:r>
      <w:r w:rsidR="00144577">
        <w:t>days 4 – 6:30pm and Saturdays 10</w:t>
      </w:r>
      <w:r>
        <w:t xml:space="preserve"> – </w:t>
      </w:r>
      <w:r w:rsidR="00DF7CCC">
        <w:t>3</w:t>
      </w:r>
      <w:r w:rsidR="0029229E">
        <w:t>:0</w:t>
      </w:r>
      <w:r w:rsidR="00DF7CCC">
        <w:t>0</w:t>
      </w:r>
      <w:r>
        <w:t xml:space="preserve">pm in the </w:t>
      </w:r>
      <w:proofErr w:type="spellStart"/>
      <w:r>
        <w:t>Carston</w:t>
      </w:r>
      <w:proofErr w:type="spellEnd"/>
      <w:r>
        <w:t xml:space="preserve"> Cabaret at the Luth</w:t>
      </w:r>
      <w:r w:rsidR="00144577">
        <w:t>er Burbank Center for the Arts.</w:t>
      </w:r>
      <w:r w:rsidR="00144577" w:rsidRPr="00144577">
        <w:rPr>
          <w:i/>
          <w:sz w:val="22"/>
        </w:rPr>
        <w:t xml:space="preserve"> </w:t>
      </w:r>
      <w:r w:rsidR="00144577" w:rsidRPr="002540EF">
        <w:rPr>
          <w:i/>
          <w:sz w:val="22"/>
        </w:rPr>
        <w:t>BTW: Please bring a lunch &amp; beverage for Saturday rehearsals.</w:t>
      </w:r>
    </w:p>
    <w:p w:rsidR="00144577" w:rsidRPr="002540EF" w:rsidRDefault="00144577" w:rsidP="00144577">
      <w:pPr>
        <w:pStyle w:val="Default"/>
        <w:ind w:firstLine="720"/>
        <w:rPr>
          <w:i/>
          <w:sz w:val="22"/>
        </w:rPr>
      </w:pPr>
    </w:p>
    <w:p w:rsidR="00144577" w:rsidRPr="00DF7CCC" w:rsidRDefault="00144577" w:rsidP="00DF7CCC">
      <w:pPr>
        <w:pStyle w:val="Default"/>
        <w:rPr>
          <w:i/>
          <w:color w:val="FF0000"/>
          <w:sz w:val="22"/>
        </w:rPr>
      </w:pPr>
      <w:r w:rsidRPr="00DF7CCC">
        <w:rPr>
          <w:b/>
          <w:i/>
          <w:color w:val="FF0000"/>
          <w:sz w:val="22"/>
        </w:rPr>
        <w:t>PLEASE NOTE!</w:t>
      </w:r>
      <w:r w:rsidRPr="00DF7CCC">
        <w:rPr>
          <w:i/>
          <w:color w:val="FF0000"/>
          <w:sz w:val="22"/>
        </w:rPr>
        <w:t xml:space="preserve"> </w:t>
      </w:r>
    </w:p>
    <w:p w:rsidR="00144577" w:rsidRDefault="00144577" w:rsidP="00144577">
      <w:pPr>
        <w:pStyle w:val="Default"/>
        <w:ind w:firstLine="720"/>
        <w:rPr>
          <w:sz w:val="22"/>
        </w:rPr>
      </w:pPr>
      <w:r>
        <w:rPr>
          <w:i/>
          <w:sz w:val="22"/>
        </w:rPr>
        <w:t xml:space="preserve">1. </w:t>
      </w:r>
      <w:r w:rsidRPr="00144577">
        <w:rPr>
          <w:sz w:val="22"/>
          <w:u w:val="single"/>
        </w:rPr>
        <w:t xml:space="preserve">We will </w:t>
      </w:r>
      <w:r w:rsidRPr="00DF7CCC">
        <w:rPr>
          <w:i/>
          <w:sz w:val="22"/>
          <w:u w:val="single"/>
        </w:rPr>
        <w:t xml:space="preserve">not </w:t>
      </w:r>
      <w:r w:rsidRPr="00144577">
        <w:rPr>
          <w:sz w:val="22"/>
          <w:u w:val="single"/>
        </w:rPr>
        <w:t xml:space="preserve">have rehearsal on </w:t>
      </w:r>
      <w:r w:rsidR="00DF7CCC">
        <w:rPr>
          <w:sz w:val="22"/>
        </w:rPr>
        <w:t xml:space="preserve">Nov. 25, Dec. 5 and Dec. 9; </w:t>
      </w:r>
      <w:r w:rsidR="00DF7CCC">
        <w:rPr>
          <w:sz w:val="22"/>
          <w:u w:val="single"/>
        </w:rPr>
        <w:t xml:space="preserve">instead </w:t>
      </w:r>
      <w:r w:rsidR="00DF7CCC" w:rsidRPr="00DF7CCC">
        <w:rPr>
          <w:b/>
          <w:sz w:val="22"/>
          <w:u w:val="single"/>
        </w:rPr>
        <w:t>we will have rehearsals on Dec. 4 or 7</w:t>
      </w:r>
      <w:r w:rsidR="00DF7CCC">
        <w:rPr>
          <w:sz w:val="22"/>
          <w:u w:val="single"/>
        </w:rPr>
        <w:t xml:space="preserve"> (we’ll decide between these dates once we’ve checked with everyone) </w:t>
      </w:r>
      <w:r w:rsidR="00DF7CCC" w:rsidRPr="00DF7CCC">
        <w:rPr>
          <w:b/>
          <w:sz w:val="22"/>
          <w:u w:val="single"/>
        </w:rPr>
        <w:t>and Dec. 10</w:t>
      </w:r>
      <w:r w:rsidR="00DF7CCC">
        <w:rPr>
          <w:sz w:val="22"/>
          <w:u w:val="single"/>
        </w:rPr>
        <w:t>.</w:t>
      </w:r>
      <w:r w:rsidR="00062A67">
        <w:rPr>
          <w:sz w:val="22"/>
          <w:u w:val="single"/>
        </w:rPr>
        <w:t xml:space="preserve"> Please keep all 3 dates available.</w:t>
      </w:r>
      <w:r w:rsidR="007B66B5">
        <w:rPr>
          <w:sz w:val="22"/>
        </w:rPr>
        <w:t xml:space="preserve"> </w:t>
      </w:r>
    </w:p>
    <w:p w:rsidR="00144577" w:rsidRDefault="00144577" w:rsidP="00144577">
      <w:pPr>
        <w:pStyle w:val="Default"/>
        <w:ind w:firstLine="720"/>
        <w:rPr>
          <w:i/>
          <w:sz w:val="22"/>
        </w:rPr>
      </w:pPr>
      <w:r>
        <w:rPr>
          <w:sz w:val="22"/>
        </w:rPr>
        <w:t xml:space="preserve">2. </w:t>
      </w:r>
      <w:r w:rsidRPr="001B2628">
        <w:rPr>
          <w:sz w:val="22"/>
        </w:rPr>
        <w:t xml:space="preserve">We </w:t>
      </w:r>
      <w:r w:rsidRPr="00DF7CCC">
        <w:rPr>
          <w:sz w:val="22"/>
        </w:rPr>
        <w:t>will</w:t>
      </w:r>
      <w:r w:rsidRPr="001B2628">
        <w:rPr>
          <w:i/>
          <w:sz w:val="22"/>
        </w:rPr>
        <w:t xml:space="preserve"> </w:t>
      </w:r>
      <w:r w:rsidRPr="001B2628">
        <w:rPr>
          <w:sz w:val="22"/>
        </w:rPr>
        <w:t xml:space="preserve">have </w:t>
      </w:r>
      <w:r>
        <w:rPr>
          <w:sz w:val="22"/>
        </w:rPr>
        <w:t xml:space="preserve">a </w:t>
      </w:r>
      <w:r w:rsidRPr="00DF7CCC">
        <w:rPr>
          <w:b/>
          <w:sz w:val="22"/>
        </w:rPr>
        <w:t>Dress Rehearsal on Fri, Dec. 1</w:t>
      </w:r>
      <w:r w:rsidR="00DF7CCC">
        <w:rPr>
          <w:b/>
          <w:sz w:val="22"/>
        </w:rPr>
        <w:t>8</w:t>
      </w:r>
      <w:r>
        <w:rPr>
          <w:sz w:val="22"/>
        </w:rPr>
        <w:t xml:space="preserve"> from 4- 9pm.</w:t>
      </w:r>
    </w:p>
    <w:p w:rsidR="007D0AE7" w:rsidRPr="000F74CC" w:rsidRDefault="007D0AE7">
      <w:pPr>
        <w:ind w:left="-5" w:right="149"/>
        <w:rPr>
          <w:i/>
          <w:sz w:val="22"/>
        </w:rPr>
      </w:pPr>
    </w:p>
    <w:p w:rsidR="007D0AE7" w:rsidRDefault="0029367B">
      <w:pPr>
        <w:ind w:left="-5"/>
      </w:pPr>
      <w:r>
        <w:rPr>
          <w:b/>
          <w:sz w:val="32"/>
        </w:rPr>
        <w:t>Pe</w:t>
      </w:r>
      <w:r w:rsidR="00DF7CCC">
        <w:rPr>
          <w:b/>
          <w:sz w:val="32"/>
        </w:rPr>
        <w:t>rformances: December 19 &amp; 20</w:t>
      </w:r>
      <w:r w:rsidR="000F74CC">
        <w:rPr>
          <w:b/>
          <w:sz w:val="32"/>
        </w:rPr>
        <w:t xml:space="preserve"> </w:t>
      </w:r>
      <w:r>
        <w:t xml:space="preserve">in the </w:t>
      </w:r>
      <w:proofErr w:type="spellStart"/>
      <w:r>
        <w:t>Carston</w:t>
      </w:r>
      <w:proofErr w:type="spellEnd"/>
      <w:r>
        <w:t xml:space="preserve"> Cabaret at the Luther Burbank Center for the Arts.  </w:t>
      </w:r>
    </w:p>
    <w:p w:rsidR="007D0AE7" w:rsidRDefault="0029367B">
      <w:pPr>
        <w:spacing w:after="2" w:line="245" w:lineRule="auto"/>
        <w:ind w:left="-5" w:right="29"/>
        <w:jc w:val="both"/>
      </w:pPr>
      <w:r>
        <w:rPr>
          <w:b/>
          <w:i/>
          <w:sz w:val="28"/>
        </w:rPr>
        <w:lastRenderedPageBreak/>
        <w:t>Scheduling issue?</w:t>
      </w:r>
      <w:r>
        <w:rPr>
          <w:i/>
        </w:rPr>
        <w:t xml:space="preserve"> Email us at </w:t>
      </w:r>
      <w:r>
        <w:rPr>
          <w:i/>
          <w:color w:val="0000FF"/>
          <w:u w:val="single" w:color="0000FF"/>
        </w:rPr>
        <w:t>info@roustabout-theater.org</w:t>
      </w:r>
      <w:r>
        <w:rPr>
          <w:i/>
        </w:rPr>
        <w:t xml:space="preserve">. We can very often work around one or two conflicts </w:t>
      </w:r>
      <w:r w:rsidR="00144577">
        <w:rPr>
          <w:i/>
        </w:rPr>
        <w:t xml:space="preserve">if they </w:t>
      </w:r>
      <w:r>
        <w:rPr>
          <w:i/>
        </w:rPr>
        <w:t xml:space="preserve">happen before Dec.2.  </w:t>
      </w:r>
    </w:p>
    <w:p w:rsidR="007D0AE7" w:rsidRDefault="0029367B">
      <w:pPr>
        <w:spacing w:after="88" w:line="259" w:lineRule="auto"/>
        <w:ind w:left="0" w:firstLine="0"/>
      </w:pPr>
      <w:r>
        <w:t xml:space="preserve"> </w:t>
      </w:r>
    </w:p>
    <w:p w:rsidR="007D0AE7" w:rsidRPr="006B3B9F" w:rsidRDefault="0029367B">
      <w:pPr>
        <w:pStyle w:val="Heading2"/>
        <w:ind w:left="17" w:right="6"/>
        <w:rPr>
          <w:color w:val="2E74B5" w:themeColor="accent1" w:themeShade="BF"/>
        </w:rPr>
      </w:pPr>
      <w:r w:rsidRPr="006B3B9F">
        <w:rPr>
          <w:color w:val="2E74B5" w:themeColor="accent1" w:themeShade="BF"/>
        </w:rPr>
        <w:t xml:space="preserve">Cost </w:t>
      </w:r>
    </w:p>
    <w:p w:rsidR="007D0AE7" w:rsidRDefault="00062A67">
      <w:pPr>
        <w:ind w:left="-5"/>
      </w:pPr>
      <w:r>
        <w:rPr>
          <w:b/>
        </w:rPr>
        <w:t>Tuition</w:t>
      </w:r>
      <w:r w:rsidR="0029367B">
        <w:rPr>
          <w:b/>
        </w:rPr>
        <w:t xml:space="preserve"> for the entire 14-week Session is $695.</w:t>
      </w:r>
      <w:r w:rsidR="0029367B">
        <w:t xml:space="preserve">   </w:t>
      </w:r>
    </w:p>
    <w:p w:rsidR="007D0AE7" w:rsidRDefault="0029367B">
      <w:pPr>
        <w:spacing w:after="0" w:line="259" w:lineRule="auto"/>
        <w:ind w:left="0" w:firstLine="0"/>
      </w:pPr>
      <w:r>
        <w:t xml:space="preserve"> </w:t>
      </w:r>
    </w:p>
    <w:p w:rsidR="006B3B9F" w:rsidRDefault="006B3B9F" w:rsidP="006B3B9F">
      <w:pPr>
        <w:spacing w:after="0" w:line="259" w:lineRule="auto"/>
        <w:ind w:left="0" w:firstLine="0"/>
      </w:pPr>
      <w:r w:rsidRPr="006B3B9F">
        <w:rPr>
          <w:b/>
        </w:rPr>
        <w:t>NEW this session!!</w:t>
      </w:r>
      <w:r>
        <w:t xml:space="preserve"> If you have already been in 2 Roustabout shows, you qualify for a ‘Returning Student’ discount of $150 off the full tuition. The Deposit remains the same, but the Remainder, after paying the Deposit, will be $295; the full tuition alone would be $545.</w:t>
      </w:r>
    </w:p>
    <w:p w:rsidR="006B3B9F" w:rsidRDefault="006B3B9F" w:rsidP="006B3B9F">
      <w:pPr>
        <w:spacing w:after="0" w:line="259" w:lineRule="auto"/>
        <w:ind w:left="0" w:firstLine="0"/>
      </w:pPr>
    </w:p>
    <w:p w:rsidR="00DF7CCC" w:rsidRDefault="007B66B5" w:rsidP="00DF7CCC">
      <w:pPr>
        <w:ind w:left="-5"/>
      </w:pPr>
      <w:r>
        <w:rPr>
          <w:b/>
          <w:i/>
        </w:rPr>
        <w:t xml:space="preserve">A $250 non-refundable Deposit secures your registration. </w:t>
      </w:r>
      <w:r w:rsidR="00DF7CCC">
        <w:rPr>
          <w:b/>
          <w:i/>
        </w:rPr>
        <w:t>Please pay t</w:t>
      </w:r>
      <w:r>
        <w:rPr>
          <w:b/>
          <w:i/>
        </w:rPr>
        <w:t xml:space="preserve">he Deposit </w:t>
      </w:r>
      <w:r w:rsidR="00DF7CCC">
        <w:rPr>
          <w:b/>
          <w:i/>
        </w:rPr>
        <w:t>by</w:t>
      </w:r>
      <w:r>
        <w:rPr>
          <w:b/>
          <w:i/>
        </w:rPr>
        <w:t xml:space="preserve"> Sept. </w:t>
      </w:r>
      <w:r w:rsidR="00DF7CCC">
        <w:rPr>
          <w:b/>
          <w:i/>
        </w:rPr>
        <w:t>5</w:t>
      </w:r>
      <w:r>
        <w:rPr>
          <w:b/>
          <w:i/>
        </w:rPr>
        <w:t xml:space="preserve">. </w:t>
      </w:r>
      <w:r>
        <w:t>The R</w:t>
      </w:r>
      <w:r w:rsidR="0029367B">
        <w:t>emainder of $445 is due on the</w:t>
      </w:r>
      <w:r>
        <w:t xml:space="preserve"> </w:t>
      </w:r>
      <w:r w:rsidR="00DF7CCC">
        <w:t>first day of rehearsal, Sept.12</w:t>
      </w:r>
      <w:r w:rsidR="00062A67">
        <w:t xml:space="preserve">. </w:t>
      </w:r>
      <w:r w:rsidR="00DF7CCC">
        <w:rPr>
          <w:b/>
        </w:rPr>
        <w:t>Payments plans are available for the ‘Remainder’ amount</w:t>
      </w:r>
      <w:r w:rsidR="00DF7CCC">
        <w:t xml:space="preserve">: please inquire at </w:t>
      </w:r>
      <w:r w:rsidR="00DF7CCC">
        <w:rPr>
          <w:color w:val="0000FF"/>
          <w:u w:val="single" w:color="0000FF"/>
        </w:rPr>
        <w:t>info@roustabout-theater.org</w:t>
      </w:r>
      <w:r w:rsidR="00DF7CCC">
        <w:t xml:space="preserve"> if you would like to set up a payment plan. </w:t>
      </w:r>
    </w:p>
    <w:p w:rsidR="007D0AE7" w:rsidRDefault="007D0AE7">
      <w:pPr>
        <w:spacing w:after="0" w:line="259" w:lineRule="auto"/>
        <w:ind w:left="0" w:firstLine="0"/>
      </w:pPr>
    </w:p>
    <w:p w:rsidR="00144577" w:rsidRDefault="0029367B" w:rsidP="00144577">
      <w:pPr>
        <w:spacing w:after="100"/>
        <w:ind w:left="-5"/>
      </w:pPr>
      <w:r>
        <w:t xml:space="preserve">Deposit and/or full payment can be made by cash, check (made out to Roustabout Theater) or credit card payments. </w:t>
      </w:r>
      <w:r w:rsidR="00144577">
        <w:rPr>
          <w:i/>
        </w:rPr>
        <w:t>Please note:</w:t>
      </w:r>
      <w:r w:rsidR="00144577">
        <w:t xml:space="preserve"> Payments made via </w:t>
      </w:r>
      <w:proofErr w:type="spellStart"/>
      <w:r w:rsidR="00144577">
        <w:t>Paypal</w:t>
      </w:r>
      <w:proofErr w:type="spellEnd"/>
      <w:r w:rsidR="00144577">
        <w:t xml:space="preserve"> (the link is on our webpage) include an additional 3% </w:t>
      </w:r>
      <w:proofErr w:type="spellStart"/>
      <w:r w:rsidR="00144577">
        <w:t>Paypal</w:t>
      </w:r>
      <w:proofErr w:type="spellEnd"/>
      <w:r w:rsidR="00144577">
        <w:t xml:space="preserve"> fee.  </w:t>
      </w:r>
    </w:p>
    <w:p w:rsidR="007D0AE7" w:rsidRDefault="007D0AE7">
      <w:pPr>
        <w:ind w:left="-5"/>
      </w:pPr>
    </w:p>
    <w:p w:rsidR="007D0AE7" w:rsidRDefault="0029367B">
      <w:pPr>
        <w:ind w:left="-5"/>
      </w:pPr>
      <w:r>
        <w:t xml:space="preserve">Checks can be </w:t>
      </w:r>
      <w:r w:rsidR="00062A67">
        <w:t xml:space="preserve">brought to the first day of rehearsal or </w:t>
      </w:r>
      <w:r>
        <w:t xml:space="preserve">sent to </w:t>
      </w:r>
      <w:proofErr w:type="spellStart"/>
      <w:r>
        <w:t>P.O.Box</w:t>
      </w:r>
      <w:proofErr w:type="spellEnd"/>
      <w:r>
        <w:t xml:space="preserve"> 7624, Santa Rosa, CA 95407. </w:t>
      </w:r>
    </w:p>
    <w:p w:rsidR="00144577" w:rsidRDefault="00144577">
      <w:pPr>
        <w:ind w:left="-5"/>
      </w:pPr>
    </w:p>
    <w:p w:rsidR="007B66B5" w:rsidRDefault="007B66B5">
      <w:pPr>
        <w:ind w:left="-5"/>
      </w:pPr>
    </w:p>
    <w:p w:rsidR="007D0AE7" w:rsidRDefault="0029367B">
      <w:pPr>
        <w:pStyle w:val="Heading2"/>
        <w:ind w:left="17" w:right="2"/>
      </w:pPr>
      <w:r w:rsidRPr="006B3B9F">
        <w:rPr>
          <w:color w:val="2E74B5" w:themeColor="accent1" w:themeShade="BF"/>
        </w:rPr>
        <w:t>Refunds</w:t>
      </w:r>
      <w:r>
        <w:t xml:space="preserve"> </w:t>
      </w:r>
    </w:p>
    <w:p w:rsidR="007D0AE7" w:rsidRDefault="0029367B">
      <w:pPr>
        <w:ind w:left="-5"/>
      </w:pPr>
      <w:r>
        <w:t xml:space="preserve">If the actor decides not </w:t>
      </w:r>
      <w:r w:rsidR="00144577">
        <w:t>to participate, refunds of the R</w:t>
      </w:r>
      <w:r>
        <w:t>emainder (no refunds available for the Deposit) must be requested by email, text or in person on or before Sept. 1</w:t>
      </w:r>
      <w:r w:rsidR="00144577">
        <w:t>1</w:t>
      </w:r>
      <w:r>
        <w:t xml:space="preserve">th. No refunds of the remainder can be given after this date.  </w:t>
      </w:r>
    </w:p>
    <w:p w:rsidR="007D0AE7" w:rsidRDefault="0029367B">
      <w:pPr>
        <w:spacing w:after="88" w:line="259" w:lineRule="auto"/>
        <w:ind w:left="0" w:firstLine="0"/>
      </w:pPr>
      <w:r>
        <w:t xml:space="preserve"> </w:t>
      </w:r>
    </w:p>
    <w:p w:rsidR="007D0AE7" w:rsidRPr="006B3B9F" w:rsidRDefault="0029367B">
      <w:pPr>
        <w:pStyle w:val="Heading2"/>
        <w:ind w:left="17" w:right="2"/>
        <w:rPr>
          <w:color w:val="2E74B5" w:themeColor="accent1" w:themeShade="BF"/>
        </w:rPr>
      </w:pPr>
      <w:r w:rsidRPr="006B3B9F">
        <w:rPr>
          <w:color w:val="2E74B5" w:themeColor="accent1" w:themeShade="BF"/>
        </w:rPr>
        <w:t xml:space="preserve">Shoes </w:t>
      </w:r>
    </w:p>
    <w:p w:rsidR="007D0AE7" w:rsidRDefault="0029367B">
      <w:pPr>
        <w:ind w:left="-5"/>
      </w:pPr>
      <w:r>
        <w:t>While we encourage actors to supply their own shoes, Roustabout also has some to loa</w:t>
      </w:r>
      <w:r w:rsidR="00D146CF">
        <w:t>n out – you can check o</w:t>
      </w:r>
      <w:r w:rsidR="00062A67">
        <w:t>n Sept. 12</w:t>
      </w:r>
      <w:r>
        <w:t xml:space="preserve"> to see if we have your size.   </w:t>
      </w:r>
    </w:p>
    <w:p w:rsidR="007D0AE7" w:rsidRDefault="0029367B">
      <w:pPr>
        <w:ind w:left="-5"/>
      </w:pPr>
      <w:r>
        <w:t xml:space="preserve"> </w:t>
      </w:r>
      <w:r>
        <w:tab/>
      </w:r>
      <w:r>
        <w:rPr>
          <w:b/>
        </w:rPr>
        <w:t>Women</w:t>
      </w:r>
      <w:r>
        <w:t xml:space="preserve"> wear black character shoes (1 or 1 ½ inch heel) and some may need tap shoes (</w:t>
      </w:r>
      <w:r w:rsidR="00144577">
        <w:t xml:space="preserve">prefer </w:t>
      </w:r>
      <w:r>
        <w:t xml:space="preserve">tan with 1 ½ inch heel). </w:t>
      </w:r>
    </w:p>
    <w:p w:rsidR="007D0AE7" w:rsidRDefault="0029367B">
      <w:pPr>
        <w:tabs>
          <w:tab w:val="center" w:pos="4355"/>
        </w:tabs>
        <w:ind w:left="-15" w:firstLine="0"/>
      </w:pPr>
      <w:r>
        <w:t xml:space="preserve"> </w:t>
      </w:r>
      <w:r>
        <w:tab/>
      </w:r>
      <w:r>
        <w:rPr>
          <w:b/>
        </w:rPr>
        <w:t>Men</w:t>
      </w:r>
      <w:r>
        <w:t xml:space="preserve"> wear black, leather-soled shoes and some may need tap shoes </w:t>
      </w:r>
    </w:p>
    <w:p w:rsidR="007D0AE7" w:rsidRDefault="0029367B">
      <w:pPr>
        <w:ind w:left="-5"/>
      </w:pPr>
      <w:r>
        <w:t>(</w:t>
      </w:r>
      <w:proofErr w:type="gramStart"/>
      <w:r>
        <w:t>black</w:t>
      </w:r>
      <w:proofErr w:type="gramEnd"/>
      <w:r>
        <w:t xml:space="preserve">; not split-soled). </w:t>
      </w:r>
    </w:p>
    <w:p w:rsidR="007D0AE7" w:rsidRDefault="0029367B">
      <w:pPr>
        <w:spacing w:after="0" w:line="259" w:lineRule="auto"/>
        <w:ind w:left="0" w:firstLine="0"/>
      </w:pPr>
      <w:r>
        <w:t xml:space="preserve"> </w:t>
      </w:r>
      <w:r>
        <w:tab/>
        <w:t xml:space="preserve">  </w:t>
      </w:r>
    </w:p>
    <w:p w:rsidR="007D0AE7" w:rsidRDefault="0029367B">
      <w:pPr>
        <w:spacing w:after="0" w:line="240" w:lineRule="auto"/>
        <w:ind w:left="0" w:firstLine="0"/>
      </w:pPr>
      <w:r>
        <w:t xml:space="preserve">These online stores carry character shoes: </w:t>
      </w:r>
      <w:hyperlink r:id="rId8">
        <w:r>
          <w:rPr>
            <w:color w:val="0000FF"/>
            <w:u w:val="single" w:color="0000FF"/>
          </w:rPr>
          <w:t>www.dancewearsolutions.com</w:t>
        </w:r>
      </w:hyperlink>
      <w:hyperlink r:id="rId9">
        <w:r>
          <w:t xml:space="preserve"> </w:t>
        </w:r>
      </w:hyperlink>
      <w:r>
        <w:t>or</w:t>
      </w:r>
      <w:r>
        <w:rPr>
          <w:color w:val="0000FF"/>
        </w:rPr>
        <w:t xml:space="preserve"> </w:t>
      </w:r>
      <w:r>
        <w:rPr>
          <w:color w:val="0000FF"/>
          <w:u w:val="single" w:color="0000FF"/>
        </w:rPr>
        <w:t>www.discountdance.com</w:t>
      </w:r>
      <w:r>
        <w:t xml:space="preserve">  </w:t>
      </w:r>
    </w:p>
    <w:p w:rsidR="007D0AE7" w:rsidRDefault="0029367B">
      <w:pPr>
        <w:spacing w:after="88" w:line="259" w:lineRule="auto"/>
        <w:ind w:left="0" w:firstLine="0"/>
      </w:pPr>
      <w:r>
        <w:t xml:space="preserve"> </w:t>
      </w:r>
    </w:p>
    <w:p w:rsidR="007D0AE7" w:rsidRDefault="0029367B" w:rsidP="00D146CF">
      <w:pPr>
        <w:pStyle w:val="Heading2"/>
        <w:ind w:left="17" w:right="7"/>
      </w:pPr>
      <w:r w:rsidRPr="006B3B9F">
        <w:rPr>
          <w:color w:val="2E74B5" w:themeColor="accent1" w:themeShade="BF"/>
        </w:rPr>
        <w:lastRenderedPageBreak/>
        <w:t xml:space="preserve">Dressing for </w:t>
      </w:r>
      <w:r w:rsidR="00D146CF" w:rsidRPr="006B3B9F">
        <w:rPr>
          <w:color w:val="2E74B5" w:themeColor="accent1" w:themeShade="BF"/>
        </w:rPr>
        <w:t>Dance Clas</w:t>
      </w:r>
      <w:bookmarkStart w:id="0" w:name="_GoBack"/>
      <w:bookmarkEnd w:id="0"/>
      <w:r w:rsidR="00D146CF" w:rsidRPr="006B3B9F">
        <w:rPr>
          <w:color w:val="2E74B5" w:themeColor="accent1" w:themeShade="BF"/>
        </w:rPr>
        <w:t xml:space="preserve">ses </w:t>
      </w:r>
      <w:r w:rsidR="00D146CF" w:rsidRPr="00D146CF">
        <w:rPr>
          <w:b w:val="0"/>
          <w:i/>
          <w:sz w:val="28"/>
        </w:rPr>
        <w:t>(every Sat 10am)</w:t>
      </w:r>
      <w:r w:rsidRPr="00D146CF">
        <w:rPr>
          <w:sz w:val="28"/>
        </w:rPr>
        <w:t xml:space="preserve">  </w:t>
      </w:r>
    </w:p>
    <w:p w:rsidR="00D146CF" w:rsidRDefault="0029367B" w:rsidP="00D146CF">
      <w:pPr>
        <w:spacing w:after="2" w:line="245" w:lineRule="auto"/>
        <w:ind w:left="-5" w:right="29"/>
        <w:jc w:val="both"/>
      </w:pPr>
      <w:r>
        <w:rPr>
          <w:b/>
        </w:rPr>
        <w:t xml:space="preserve"> </w:t>
      </w:r>
      <w:r w:rsidR="00D146CF">
        <w:rPr>
          <w:i/>
        </w:rPr>
        <w:t>All clothing should facilitate optimal stretching and no restriction of movement.</w:t>
      </w:r>
      <w:r w:rsidR="00D146CF">
        <w:t xml:space="preserve"> </w:t>
      </w:r>
    </w:p>
    <w:p w:rsidR="007D0AE7" w:rsidRDefault="0029367B">
      <w:pPr>
        <w:ind w:left="-5"/>
      </w:pPr>
      <w:r>
        <w:rPr>
          <w:b/>
        </w:rPr>
        <w:t xml:space="preserve"> </w:t>
      </w:r>
      <w:r w:rsidR="00D146CF">
        <w:rPr>
          <w:b/>
        </w:rPr>
        <w:t xml:space="preserve"> </w:t>
      </w:r>
      <w:r>
        <w:rPr>
          <w:b/>
        </w:rPr>
        <w:t xml:space="preserve"> Ladies:</w:t>
      </w:r>
      <w:r w:rsidR="007B66B5">
        <w:t xml:space="preserve"> dark tights/</w:t>
      </w:r>
      <w:r>
        <w:t>leggings, and a solid-color leotard or t-shir</w:t>
      </w:r>
      <w:r w:rsidR="00D146CF">
        <w:t xml:space="preserve">t. </w:t>
      </w:r>
      <w:r>
        <w:t xml:space="preserve">  </w:t>
      </w:r>
    </w:p>
    <w:p w:rsidR="007D0AE7" w:rsidRDefault="0029367B">
      <w:pPr>
        <w:ind w:left="-5"/>
      </w:pPr>
      <w:r>
        <w:rPr>
          <w:b/>
        </w:rPr>
        <w:t xml:space="preserve">   Gents:</w:t>
      </w:r>
      <w:r w:rsidR="00D146CF">
        <w:t xml:space="preserve"> dark jazz pant or non-baggy </w:t>
      </w:r>
      <w:r>
        <w:t>sweat</w:t>
      </w:r>
      <w:r w:rsidR="00D146CF">
        <w:t>s</w:t>
      </w:r>
      <w:r>
        <w:t xml:space="preserve"> and short</w:t>
      </w:r>
      <w:r w:rsidR="00D146CF">
        <w:t>-</w:t>
      </w:r>
      <w:r>
        <w:t xml:space="preserve">sleeve t-shirt.   </w:t>
      </w:r>
    </w:p>
    <w:p w:rsidR="007D0AE7" w:rsidRDefault="0029367B">
      <w:pPr>
        <w:ind w:left="-5"/>
      </w:pPr>
      <w:r>
        <w:rPr>
          <w:b/>
        </w:rPr>
        <w:t xml:space="preserve">   Everyone</w:t>
      </w:r>
      <w:r>
        <w:t xml:space="preserve">: Hair must be out of your face and long hair put up.  </w:t>
      </w:r>
    </w:p>
    <w:p w:rsidR="007D0AE7" w:rsidRDefault="0029367B" w:rsidP="006B3B9F">
      <w:pPr>
        <w:spacing w:after="0" w:line="240" w:lineRule="auto"/>
        <w:ind w:left="0" w:firstLine="0"/>
      </w:pPr>
      <w:r>
        <w:rPr>
          <w:color w:val="C00000"/>
        </w:rPr>
        <w:t>Please note: No jeans, street clothes, baggy clothing, large patterns or text, neon colors.</w:t>
      </w:r>
      <w:r>
        <w:t xml:space="preserve">  </w:t>
      </w:r>
    </w:p>
    <w:p w:rsidR="007D0AE7" w:rsidRDefault="0029367B" w:rsidP="006B3B9F">
      <w:pPr>
        <w:spacing w:after="0" w:line="259" w:lineRule="auto"/>
        <w:ind w:left="2160" w:firstLine="720"/>
      </w:pPr>
      <w:r>
        <w:t xml:space="preserve">For all </w:t>
      </w:r>
      <w:r>
        <w:rPr>
          <w:b/>
        </w:rPr>
        <w:t>other rehearsals</w:t>
      </w:r>
      <w:r>
        <w:t xml:space="preserve">: </w:t>
      </w:r>
    </w:p>
    <w:p w:rsidR="007D0AE7" w:rsidRPr="00D146CF" w:rsidRDefault="0029367B">
      <w:pPr>
        <w:ind w:left="-5"/>
        <w:rPr>
          <w:i/>
        </w:rPr>
      </w:pPr>
      <w:r>
        <w:rPr>
          <w:b/>
        </w:rPr>
        <w:t>Ladies</w:t>
      </w:r>
      <w:r>
        <w:t xml:space="preserve">: if you have rehearsal skirts </w:t>
      </w:r>
      <w:r w:rsidRPr="00D146CF">
        <w:rPr>
          <w:i/>
        </w:rPr>
        <w:t>(just below the knee),</w:t>
      </w:r>
      <w:r>
        <w:t xml:space="preserve"> please wear them. </w:t>
      </w:r>
      <w:r w:rsidRPr="00D146CF">
        <w:rPr>
          <w:i/>
        </w:rPr>
        <w:t xml:space="preserve">(We will also have several to loan out.)  </w:t>
      </w:r>
      <w:r w:rsidRPr="00D146CF">
        <w:rPr>
          <w:b/>
        </w:rPr>
        <w:t>Gents:</w:t>
      </w:r>
      <w:r w:rsidRPr="00D146CF">
        <w:t xml:space="preserve"> leather-soled lace-up shoes</w:t>
      </w:r>
      <w:r w:rsidRPr="00D146CF">
        <w:rPr>
          <w:i/>
        </w:rPr>
        <w:t xml:space="preserve">.    </w:t>
      </w:r>
    </w:p>
    <w:p w:rsidR="007D0AE7" w:rsidRDefault="0029367B">
      <w:pPr>
        <w:spacing w:after="88" w:line="259" w:lineRule="auto"/>
        <w:ind w:left="0" w:firstLine="0"/>
      </w:pPr>
      <w:r>
        <w:t xml:space="preserve"> </w:t>
      </w:r>
    </w:p>
    <w:p w:rsidR="007D0AE7" w:rsidRPr="006B3B9F" w:rsidRDefault="0029367B">
      <w:pPr>
        <w:pStyle w:val="Heading2"/>
        <w:ind w:left="17" w:right="5"/>
        <w:rPr>
          <w:color w:val="2E74B5" w:themeColor="accent1" w:themeShade="BF"/>
        </w:rPr>
      </w:pPr>
      <w:r w:rsidRPr="006B3B9F">
        <w:rPr>
          <w:color w:val="2E74B5" w:themeColor="accent1" w:themeShade="BF"/>
        </w:rPr>
        <w:t xml:space="preserve">Makeup Kits </w:t>
      </w:r>
    </w:p>
    <w:p w:rsidR="007D0AE7" w:rsidRDefault="0029367B">
      <w:pPr>
        <w:ind w:left="-5"/>
      </w:pPr>
      <w:r>
        <w:t xml:space="preserve">Roustabout provides wigs and wig caps, hairspray, gel, curling irons and bobby pins.  </w:t>
      </w:r>
    </w:p>
    <w:p w:rsidR="007D0AE7" w:rsidRDefault="0029367B">
      <w:pPr>
        <w:ind w:left="-5"/>
      </w:pPr>
      <w:r>
        <w:t xml:space="preserve">Actors will need to bring their own “Personal Makeup Kit” in a plastic baggie: lipstick, eyeliner, eye shadow and blush (we will let you know what colors). </w:t>
      </w:r>
    </w:p>
    <w:p w:rsidR="007D0AE7" w:rsidRDefault="0029367B">
      <w:pPr>
        <w:ind w:left="-5"/>
      </w:pPr>
      <w:r>
        <w:t xml:space="preserve">If you have your own hair brush or comb and curling iron, please bring it.  </w:t>
      </w:r>
    </w:p>
    <w:p w:rsidR="007D0AE7" w:rsidRDefault="0029367B">
      <w:pPr>
        <w:spacing w:after="88" w:line="259" w:lineRule="auto"/>
        <w:ind w:left="0" w:firstLine="0"/>
      </w:pPr>
      <w:r>
        <w:t xml:space="preserve"> </w:t>
      </w:r>
    </w:p>
    <w:p w:rsidR="007D0AE7" w:rsidRPr="006B3B9F" w:rsidRDefault="0029367B">
      <w:pPr>
        <w:pStyle w:val="Heading2"/>
        <w:ind w:left="17" w:right="5"/>
        <w:rPr>
          <w:color w:val="2E74B5" w:themeColor="accent1" w:themeShade="BF"/>
        </w:rPr>
      </w:pPr>
      <w:r w:rsidRPr="006B3B9F">
        <w:rPr>
          <w:color w:val="2E74B5" w:themeColor="accent1" w:themeShade="BF"/>
        </w:rPr>
        <w:t xml:space="preserve">Actor Attitude/Work ethic </w:t>
      </w:r>
    </w:p>
    <w:p w:rsidR="007D0AE7" w:rsidRDefault="0029367B">
      <w:pPr>
        <w:ind w:left="-5" w:right="149"/>
      </w:pPr>
      <w:r>
        <w:t xml:space="preserve">We want everyone to love this experience, and we anticipate that all actors will arrive on time and be prepared for rehearsal. Roustabout’s staff will work to make the process fulfilling and the goals meaningful and fun.  Actors agree to achieve the goals outlined by staff for music and script memorization, proficiency in dance work, blocking memorization, etc. by the dates set. Actors also agree to be attentive and helpful during all rehearsals and dedicated to making this the best show possible.  </w:t>
      </w:r>
    </w:p>
    <w:p w:rsidR="007D0AE7" w:rsidRDefault="0029367B">
      <w:pPr>
        <w:ind w:left="-5"/>
      </w:pPr>
      <w:r>
        <w:t xml:space="preserve">Roustabout reserves the right to dismiss any student who consistently arrives late, is consistently unprepared or intentionally disrupts rehearsal. No refund is given if the actor is dismissed from the cast for these reasons.  </w:t>
      </w:r>
    </w:p>
    <w:p w:rsidR="007D0AE7" w:rsidRDefault="0029367B" w:rsidP="00604312">
      <w:pPr>
        <w:spacing w:after="0" w:line="259" w:lineRule="auto"/>
        <w:ind w:left="0" w:firstLine="0"/>
      </w:pPr>
      <w:r>
        <w:t xml:space="preserve">  </w:t>
      </w:r>
    </w:p>
    <w:p w:rsidR="007D0AE7" w:rsidRPr="006B3B9F" w:rsidRDefault="0029367B">
      <w:pPr>
        <w:pStyle w:val="Heading2"/>
        <w:ind w:left="17"/>
        <w:rPr>
          <w:color w:val="2E74B5" w:themeColor="accent1" w:themeShade="BF"/>
        </w:rPr>
      </w:pPr>
      <w:r w:rsidRPr="006B3B9F">
        <w:rPr>
          <w:color w:val="2E74B5" w:themeColor="accent1" w:themeShade="BF"/>
        </w:rPr>
        <w:t xml:space="preserve">Strike/Set Breakdown </w:t>
      </w:r>
    </w:p>
    <w:p w:rsidR="007D0AE7" w:rsidRDefault="0029367B">
      <w:pPr>
        <w:spacing w:after="29"/>
        <w:ind w:left="-5"/>
      </w:pPr>
      <w:r>
        <w:rPr>
          <w:b/>
        </w:rPr>
        <w:t>After the last show</w:t>
      </w:r>
      <w:r>
        <w:t>, all actors help with final strike whi</w:t>
      </w:r>
      <w:r w:rsidR="00062A67">
        <w:t>ch typically lasts until about 3 hours after curtain drops. Our</w:t>
      </w:r>
      <w:r>
        <w:t xml:space="preserve"> strike is extremely well organized</w:t>
      </w:r>
      <w:r w:rsidR="00062A67">
        <w:t>.</w:t>
      </w:r>
      <w:r>
        <w:t xml:space="preserve"> The cast will be dismissed when the entire breakdown is complete. </w:t>
      </w:r>
    </w:p>
    <w:p w:rsidR="006B3B9F" w:rsidRDefault="006B3B9F">
      <w:pPr>
        <w:spacing w:after="29"/>
        <w:ind w:left="-5"/>
      </w:pPr>
    </w:p>
    <w:p w:rsidR="007D0AE7" w:rsidRDefault="0029367B" w:rsidP="006B3B9F">
      <w:pPr>
        <w:spacing w:after="0" w:line="259" w:lineRule="auto"/>
        <w:ind w:right="2"/>
        <w:jc w:val="center"/>
      </w:pPr>
      <w:r>
        <w:t xml:space="preserve">Please email us at </w:t>
      </w:r>
      <w:r>
        <w:rPr>
          <w:color w:val="0000FF"/>
          <w:u w:val="single" w:color="0000FF"/>
        </w:rPr>
        <w:t>info@roustabout-theater.org</w:t>
      </w:r>
      <w:r>
        <w:t xml:space="preserve"> if you have any questions. </w:t>
      </w:r>
      <w:r>
        <w:rPr>
          <w:b/>
          <w:sz w:val="28"/>
        </w:rPr>
        <w:t xml:space="preserve">We’re looking forward to working with you! </w:t>
      </w:r>
      <w:r>
        <w:t xml:space="preserve"> </w:t>
      </w:r>
    </w:p>
    <w:sectPr w:rsidR="007D0AE7">
      <w:headerReference w:type="even" r:id="rId10"/>
      <w:headerReference w:type="default" r:id="rId11"/>
      <w:headerReference w:type="first" r:id="rId12"/>
      <w:pgSz w:w="12240" w:h="15840"/>
      <w:pgMar w:top="1440" w:right="1803" w:bottom="1627"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4F8" w:rsidRDefault="00D434F8">
      <w:pPr>
        <w:spacing w:after="0" w:line="240" w:lineRule="auto"/>
      </w:pPr>
      <w:r>
        <w:separator/>
      </w:r>
    </w:p>
  </w:endnote>
  <w:endnote w:type="continuationSeparator" w:id="0">
    <w:p w:rsidR="00D434F8" w:rsidRDefault="00D43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4F8" w:rsidRDefault="00D434F8">
      <w:pPr>
        <w:spacing w:after="0" w:line="240" w:lineRule="auto"/>
      </w:pPr>
      <w:r>
        <w:separator/>
      </w:r>
    </w:p>
  </w:footnote>
  <w:footnote w:type="continuationSeparator" w:id="0">
    <w:p w:rsidR="00D434F8" w:rsidRDefault="00D434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AE7" w:rsidRDefault="0029367B">
    <w:pPr>
      <w:tabs>
        <w:tab w:val="right" w:pos="8637"/>
      </w:tabs>
      <w:spacing w:after="0" w:line="259" w:lineRule="auto"/>
      <w:ind w:left="0" w:right="-2" w:firstLine="0"/>
    </w:pPr>
    <w:r>
      <w:t xml:space="preserve"> </w:t>
    </w:r>
    <w:r>
      <w:tab/>
    </w: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AE7" w:rsidRDefault="0029367B">
    <w:pPr>
      <w:tabs>
        <w:tab w:val="right" w:pos="8637"/>
      </w:tabs>
      <w:spacing w:after="0" w:line="259" w:lineRule="auto"/>
      <w:ind w:left="0" w:right="-2" w:firstLine="0"/>
    </w:pPr>
    <w:r>
      <w:t xml:space="preserve"> </w:t>
    </w:r>
    <w:r>
      <w:tab/>
    </w:r>
    <w:r>
      <w:fldChar w:fldCharType="begin"/>
    </w:r>
    <w:r>
      <w:instrText xml:space="preserve"> PAGE   \* MERGEFORMAT </w:instrText>
    </w:r>
    <w:r>
      <w:fldChar w:fldCharType="separate"/>
    </w:r>
    <w:r w:rsidR="006B3B9F">
      <w:rPr>
        <w:noProof/>
      </w:rPr>
      <w:t>3</w:t>
    </w:r>
    <w:r>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AE7" w:rsidRDefault="007D0AE7">
    <w:pPr>
      <w:spacing w:after="160" w:line="259" w:lineRule="auto"/>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E7"/>
    <w:rsid w:val="00062A67"/>
    <w:rsid w:val="000F74CC"/>
    <w:rsid w:val="00144577"/>
    <w:rsid w:val="0029229E"/>
    <w:rsid w:val="0029367B"/>
    <w:rsid w:val="00604312"/>
    <w:rsid w:val="006B3B9F"/>
    <w:rsid w:val="007B66B5"/>
    <w:rsid w:val="007D0AE7"/>
    <w:rsid w:val="00D146CF"/>
    <w:rsid w:val="00D434F8"/>
    <w:rsid w:val="00DF7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0964B7-0165-4C82-9DC3-D4556B2A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5"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4" w:hanging="10"/>
      <w:jc w:val="center"/>
      <w:outlineLvl w:val="0"/>
    </w:pPr>
    <w:rPr>
      <w:rFonts w:ascii="Arial" w:eastAsia="Arial" w:hAnsi="Arial" w:cs="Arial"/>
      <w:b/>
      <w:color w:val="2F5496"/>
      <w:sz w:val="48"/>
    </w:rPr>
  </w:style>
  <w:style w:type="paragraph" w:styleId="Heading2">
    <w:name w:val="heading 2"/>
    <w:next w:val="Normal"/>
    <w:link w:val="Heading2Char"/>
    <w:uiPriority w:val="9"/>
    <w:unhideWhenUsed/>
    <w:qFormat/>
    <w:pPr>
      <w:keepNext/>
      <w:keepLines/>
      <w:spacing w:after="0"/>
      <w:ind w:left="12" w:hanging="10"/>
      <w:jc w:val="center"/>
      <w:outlineLvl w:val="1"/>
    </w:pPr>
    <w:rPr>
      <w:rFonts w:ascii="Arial" w:eastAsia="Arial" w:hAnsi="Arial" w:cs="Arial"/>
      <w:b/>
      <w:color w:val="000000"/>
      <w:sz w:val="36"/>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36"/>
    </w:rPr>
  </w:style>
  <w:style w:type="character" w:customStyle="1" w:styleId="Heading1Char">
    <w:name w:val="Heading 1 Char"/>
    <w:link w:val="Heading1"/>
    <w:rPr>
      <w:rFonts w:ascii="Arial" w:eastAsia="Arial" w:hAnsi="Arial" w:cs="Arial"/>
      <w:b/>
      <w:color w:val="2F5496"/>
      <w:sz w:val="48"/>
    </w:rPr>
  </w:style>
  <w:style w:type="character" w:customStyle="1" w:styleId="Heading3Char">
    <w:name w:val="Heading 3 Char"/>
    <w:link w:val="Heading3"/>
    <w:rPr>
      <w:rFonts w:ascii="Arial" w:eastAsia="Arial" w:hAnsi="Arial" w:cs="Arial"/>
      <w:b/>
      <w:color w:val="000000"/>
      <w:sz w:val="32"/>
    </w:rPr>
  </w:style>
  <w:style w:type="paragraph" w:customStyle="1" w:styleId="Default">
    <w:name w:val="Default"/>
    <w:rsid w:val="00144577"/>
    <w:pPr>
      <w:autoSpaceDE w:val="0"/>
      <w:autoSpaceDN w:val="0"/>
      <w:adjustRightInd w:val="0"/>
      <w:spacing w:after="0" w:line="240" w:lineRule="auto"/>
    </w:pPr>
    <w:rPr>
      <w:rFonts w:ascii="Arial" w:eastAsia="Times New Roman" w:hAnsi="Arial" w:cs="Arial"/>
      <w:color w:val="000000"/>
      <w:sz w:val="24"/>
      <w:szCs w:val="24"/>
    </w:rPr>
  </w:style>
  <w:style w:type="character" w:styleId="Hyperlink">
    <w:name w:val="Hyperlink"/>
    <w:basedOn w:val="DefaultParagraphFont"/>
    <w:uiPriority w:val="99"/>
    <w:unhideWhenUsed/>
    <w:rsid w:val="007B66B5"/>
    <w:rPr>
      <w:color w:val="0563C1" w:themeColor="hyperlink"/>
      <w:u w:val="single"/>
    </w:rPr>
  </w:style>
  <w:style w:type="paragraph" w:styleId="Footer">
    <w:name w:val="footer"/>
    <w:basedOn w:val="Normal"/>
    <w:link w:val="FooterChar"/>
    <w:uiPriority w:val="99"/>
    <w:unhideWhenUsed/>
    <w:rsid w:val="00DF7C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CCC"/>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dancewearsolution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roustabout-theater.org"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ncewearsolution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Lewis</dc:creator>
  <cp:keywords/>
  <cp:lastModifiedBy>Clark</cp:lastModifiedBy>
  <cp:revision>3</cp:revision>
  <dcterms:created xsi:type="dcterms:W3CDTF">2026-07-24T22:19:00Z</dcterms:created>
  <dcterms:modified xsi:type="dcterms:W3CDTF">2026-07-26T19:58:00Z</dcterms:modified>
</cp:coreProperties>
</file>